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tabs>
          <w:tab w:val="center" w:pos="4680"/>
          <w:tab w:val="right" w:pos="9360"/>
        </w:tabs>
        <w:spacing w:line="240" w:lineRule="auto"/>
        <w:ind w:left="-720" w:right="-90" w:firstLine="0"/>
        <w:contextualSpacing w:val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-109537</wp:posOffset>
            </wp:positionH>
            <wp:positionV relativeFrom="paragraph">
              <wp:posOffset>19050</wp:posOffset>
            </wp:positionV>
            <wp:extent cx="7136944" cy="9253538"/>
            <wp:effectExtent b="0" l="0" r="0" t="0"/>
            <wp:wrapTopAndBottom distB="0" dist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94" r="9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6944" cy="9253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5124450</wp:posOffset>
            </wp:positionH>
            <wp:positionV relativeFrom="paragraph">
              <wp:posOffset>8477250</wp:posOffset>
            </wp:positionV>
            <wp:extent cx="1905000" cy="800100"/>
            <wp:effectExtent b="0" l="0" r="0" t="0"/>
            <wp:wrapSquare wrapText="bothSides" distB="0" distT="0" distL="0" distR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ind w:right="720"/>
        <w:contextualSpacing w:val="0"/>
        <w:jc w:val="center"/>
        <w:rPr>
          <w:rFonts w:ascii="Century Gothic" w:cs="Century Gothic" w:eastAsia="Century Gothic" w:hAnsi="Century Gothic"/>
          <w:color w:val="548dd4"/>
          <w:sz w:val="56"/>
          <w:szCs w:val="56"/>
        </w:rPr>
      </w:pPr>
      <w:r w:rsidDel="00000000" w:rsidR="00000000" w:rsidRPr="00000000">
        <w:rPr>
          <w:rFonts w:ascii="Century Gothic" w:cs="Century Gothic" w:eastAsia="Century Gothic" w:hAnsi="Century Gothic"/>
          <w:color w:val="548dd4"/>
          <w:sz w:val="56"/>
          <w:szCs w:val="56"/>
        </w:rPr>
        <w:drawing>
          <wp:inline distB="114300" distT="114300" distL="114300" distR="114300">
            <wp:extent cx="6843713" cy="8867237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3713" cy="8867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720"/>
        <w:contextualSpacing w:val="0"/>
        <w:jc w:val="left"/>
        <w:rPr>
          <w:rFonts w:ascii="Century Gothic" w:cs="Century Gothic" w:eastAsia="Century Gothic" w:hAnsi="Century Gothic"/>
          <w:b w:val="1"/>
          <w:i w:val="1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</w:rPr>
        <w:drawing>
          <wp:inline distB="114300" distT="114300" distL="114300" distR="114300">
            <wp:extent cx="6840044" cy="8843963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44" cy="884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Century Gothic" w:cs="Century Gothic" w:eastAsia="Century Gothic" w:hAnsi="Century Gothic"/>
          <w:color w:val="548dd4"/>
          <w:sz w:val="56"/>
          <w:szCs w:val="56"/>
        </w:rPr>
      </w:pPr>
      <w:r w:rsidDel="00000000" w:rsidR="00000000" w:rsidRPr="00000000">
        <w:rPr>
          <w:rFonts w:ascii="Century Gothic" w:cs="Century Gothic" w:eastAsia="Century Gothic" w:hAnsi="Century Gothic"/>
          <w:color w:val="548dd4"/>
          <w:sz w:val="56"/>
          <w:szCs w:val="56"/>
          <w:rtl w:val="0"/>
        </w:rPr>
        <w:t xml:space="preserve">About Me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63501</wp:posOffset>
                </wp:positionH>
                <wp:positionV relativeFrom="paragraph">
                  <wp:posOffset>508000</wp:posOffset>
                </wp:positionV>
                <wp:extent cx="7030193" cy="190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830904" y="3780000"/>
                          <a:ext cx="7030193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63501</wp:posOffset>
                </wp:positionH>
                <wp:positionV relativeFrom="paragraph">
                  <wp:posOffset>508000</wp:posOffset>
                </wp:positionV>
                <wp:extent cx="7030193" cy="1905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0193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contextualSpacing w:val="0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</w:rPr>
        <w:drawing>
          <wp:inline distB="0" distT="0" distL="0" distR="0">
            <wp:extent cx="2035873" cy="282704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2363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5873" cy="2827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Agent Name</w:t>
      </w:r>
    </w:p>
    <w:p w:rsidR="00000000" w:rsidDel="00000000" w:rsidP="00000000" w:rsidRDefault="00000000" w:rsidRPr="00000000" w14:paraId="00000007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Insert Bio Text here. </w:t>
      </w:r>
    </w:p>
    <w:p w:rsidR="00000000" w:rsidDel="00000000" w:rsidP="00000000" w:rsidRDefault="00000000" w:rsidRPr="00000000" w14:paraId="00000008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Company Name</w:t>
      </w:r>
    </w:p>
    <w:p w:rsidR="00000000" w:rsidDel="00000000" w:rsidP="00000000" w:rsidRDefault="00000000" w:rsidRPr="00000000" w14:paraId="00000011">
      <w:pPr>
        <w:spacing w:after="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904-555-1212</w:t>
      </w:r>
    </w:p>
    <w:p w:rsidR="00000000" w:rsidDel="00000000" w:rsidP="00000000" w:rsidRDefault="00000000" w:rsidRPr="00000000" w14:paraId="00000012">
      <w:pPr>
        <w:spacing w:after="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1234 Main Street, Anytown FL 32222</w:t>
      </w:r>
    </w:p>
    <w:sectPr>
      <w:footerReference r:id="rId12" w:type="default"/>
      <w:pgSz w:h="15840" w:w="12240"/>
      <w:pgMar w:bottom="720" w:top="720" w:left="72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